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0d3eae145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cd04c50ee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Chrzastowka,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0dd6e74e345d5" /><Relationship Type="http://schemas.openxmlformats.org/officeDocument/2006/relationships/numbering" Target="/word/numbering.xml" Id="R3b21c8754c864106" /><Relationship Type="http://schemas.openxmlformats.org/officeDocument/2006/relationships/settings" Target="/word/settings.xml" Id="Ref9ab1d32c6b4868" /><Relationship Type="http://schemas.openxmlformats.org/officeDocument/2006/relationships/image" Target="/word/media/ad898d6b-ed5a-43a8-8806-06c3d5cfdfbe.png" Id="R096cd04c50ee4582" /></Relationships>
</file>