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4016b4d64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6a468db64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44b89c7f84bd3" /><Relationship Type="http://schemas.openxmlformats.org/officeDocument/2006/relationships/numbering" Target="/word/numbering.xml" Id="R5912c2d1650f4c88" /><Relationship Type="http://schemas.openxmlformats.org/officeDocument/2006/relationships/settings" Target="/word/settings.xml" Id="R20f6bd7ece6c4355" /><Relationship Type="http://schemas.openxmlformats.org/officeDocument/2006/relationships/image" Target="/word/media/302e8f18-b684-4320-bd69-febc94943342.png" Id="Rde66a468db644c85" /></Relationships>
</file>