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b606bbd3f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05553f321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5804bf3e14bfa" /><Relationship Type="http://schemas.openxmlformats.org/officeDocument/2006/relationships/numbering" Target="/word/numbering.xml" Id="R876605b11bbc40ac" /><Relationship Type="http://schemas.openxmlformats.org/officeDocument/2006/relationships/settings" Target="/word/settings.xml" Id="R8d55a5c3802446df" /><Relationship Type="http://schemas.openxmlformats.org/officeDocument/2006/relationships/image" Target="/word/media/9f95ba9c-81f9-4263-a891-aeb8f8abe156.png" Id="R55b05553f32142bd" /></Relationships>
</file>