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9e88ea8ff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f03625b9f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Chrzczonki,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11a1a37d745ea" /><Relationship Type="http://schemas.openxmlformats.org/officeDocument/2006/relationships/numbering" Target="/word/numbering.xml" Id="R1eafcf6a6cdc4a10" /><Relationship Type="http://schemas.openxmlformats.org/officeDocument/2006/relationships/settings" Target="/word/settings.xml" Id="Ra4166c67a89e4758" /><Relationship Type="http://schemas.openxmlformats.org/officeDocument/2006/relationships/image" Target="/word/media/ad56eddc-c8d1-4dc7-824c-c8dda92bdf0b.png" Id="R1dcf03625b9f456b" /></Relationships>
</file>