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79499dc78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803526de5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ddd92368f4525" /><Relationship Type="http://schemas.openxmlformats.org/officeDocument/2006/relationships/numbering" Target="/word/numbering.xml" Id="R0c0a2b992b984942" /><Relationship Type="http://schemas.openxmlformats.org/officeDocument/2006/relationships/settings" Target="/word/settings.xml" Id="R320ee370dcc4436f" /><Relationship Type="http://schemas.openxmlformats.org/officeDocument/2006/relationships/image" Target="/word/media/a11ccda0-de5c-440d-a0dc-ee1b6d2cdb56.png" Id="Ra80803526de54c39" /></Relationships>
</file>