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5ce71c0b0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3cfc519c5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76cbe01ed4c54" /><Relationship Type="http://schemas.openxmlformats.org/officeDocument/2006/relationships/numbering" Target="/word/numbering.xml" Id="R3f2580a7085d4741" /><Relationship Type="http://schemas.openxmlformats.org/officeDocument/2006/relationships/settings" Target="/word/settings.xml" Id="Rd061b7c5e758401f" /><Relationship Type="http://schemas.openxmlformats.org/officeDocument/2006/relationships/image" Target="/word/media/8c21c75a-0a9a-4b2a-b7e8-19ee4fe10843.png" Id="R8bc3cfc519c54b17" /></Relationships>
</file>