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8046eea52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d7e1e5dbd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d7883ae344f30" /><Relationship Type="http://schemas.openxmlformats.org/officeDocument/2006/relationships/numbering" Target="/word/numbering.xml" Id="R7b2ea0d135df44f0" /><Relationship Type="http://schemas.openxmlformats.org/officeDocument/2006/relationships/settings" Target="/word/settings.xml" Id="R561c42e63b0f4dd1" /><Relationship Type="http://schemas.openxmlformats.org/officeDocument/2006/relationships/image" Target="/word/media/9d30d586-34bc-4853-b9e0-505af6328c81.png" Id="Rff1d7e1e5dbd4d74" /></Relationships>
</file>