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bf9563672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d007999d7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8acddd1724a91" /><Relationship Type="http://schemas.openxmlformats.org/officeDocument/2006/relationships/numbering" Target="/word/numbering.xml" Id="Rc03855040c38447b" /><Relationship Type="http://schemas.openxmlformats.org/officeDocument/2006/relationships/settings" Target="/word/settings.xml" Id="R45d4e77bdd224756" /><Relationship Type="http://schemas.openxmlformats.org/officeDocument/2006/relationships/image" Target="/word/media/493a8933-1f3b-40c1-8274-f047f26167ec.png" Id="Ra68d007999d7432c" /></Relationships>
</file>