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ff52e7d4247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b8d08108d045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Ciechanow,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9e7632513e4a32" /><Relationship Type="http://schemas.openxmlformats.org/officeDocument/2006/relationships/numbering" Target="/word/numbering.xml" Id="Rcfb2972a051e4e60" /><Relationship Type="http://schemas.openxmlformats.org/officeDocument/2006/relationships/settings" Target="/word/settings.xml" Id="R815c9af9ebb948b1" /><Relationship Type="http://schemas.openxmlformats.org/officeDocument/2006/relationships/image" Target="/word/media/689679a7-9d35-4277-bbfe-08702163a9f6.png" Id="R39b8d08108d04587" /></Relationships>
</file>