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72f1c9f6434b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6ef8242c464f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Ciechanowek,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a53036918f4654" /><Relationship Type="http://schemas.openxmlformats.org/officeDocument/2006/relationships/numbering" Target="/word/numbering.xml" Id="Rb63ac417c1414323" /><Relationship Type="http://schemas.openxmlformats.org/officeDocument/2006/relationships/settings" Target="/word/settings.xml" Id="R9cc3f9d244aa42d4" /><Relationship Type="http://schemas.openxmlformats.org/officeDocument/2006/relationships/image" Target="/word/media/9b4f9a75-b5e6-4c90-98ba-32d93ebd866a.png" Id="R286ef8242c464f4e" /></Relationships>
</file>