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17e7c4c0c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0a1636ab5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caced50ec4c96" /><Relationship Type="http://schemas.openxmlformats.org/officeDocument/2006/relationships/numbering" Target="/word/numbering.xml" Id="Rf18c6dab86024fb5" /><Relationship Type="http://schemas.openxmlformats.org/officeDocument/2006/relationships/settings" Target="/word/settings.xml" Id="R27cced4905624778" /><Relationship Type="http://schemas.openxmlformats.org/officeDocument/2006/relationships/image" Target="/word/media/01bb5eed-fac4-44cb-aab1-8612596685ef.png" Id="Rae50a1636ab54fa2" /></Relationships>
</file>