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c55498d67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a8f306eb2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8ee0758124466" /><Relationship Type="http://schemas.openxmlformats.org/officeDocument/2006/relationships/numbering" Target="/word/numbering.xml" Id="Ra161565bd0b94eec" /><Relationship Type="http://schemas.openxmlformats.org/officeDocument/2006/relationships/settings" Target="/word/settings.xml" Id="R4b1f058a8f554784" /><Relationship Type="http://schemas.openxmlformats.org/officeDocument/2006/relationships/image" Target="/word/media/cd84ab9d-dbc8-44bd-83e8-b3af9b52ec7d.png" Id="Rceea8f306eb248b3" /></Relationships>
</file>