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35577d209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a92e6f526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923bf67d2435b" /><Relationship Type="http://schemas.openxmlformats.org/officeDocument/2006/relationships/numbering" Target="/word/numbering.xml" Id="R874c2f8800e148db" /><Relationship Type="http://schemas.openxmlformats.org/officeDocument/2006/relationships/settings" Target="/word/settings.xml" Id="Rcd8ba2c5761c41fb" /><Relationship Type="http://schemas.openxmlformats.org/officeDocument/2006/relationships/image" Target="/word/media/e8948862-d99a-4d3f-bb5d-c9907f3895b2.png" Id="R0a4a92e6f526452e" /></Relationships>
</file>