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6e2f0c0b7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2ff8e0c4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Cielemec,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0ac224cc2467b" /><Relationship Type="http://schemas.openxmlformats.org/officeDocument/2006/relationships/numbering" Target="/word/numbering.xml" Id="R5c43587436594b30" /><Relationship Type="http://schemas.openxmlformats.org/officeDocument/2006/relationships/settings" Target="/word/settings.xml" Id="R88e49c08db4240b7" /><Relationship Type="http://schemas.openxmlformats.org/officeDocument/2006/relationships/image" Target="/word/media/88215a04-08f1-4269-9d51-a53486255266.png" Id="R4a8b2ff8e0c44b07" /></Relationships>
</file>