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4d33b640c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f4feea455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Ciepielow,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d4f78c4b84aa2" /><Relationship Type="http://schemas.openxmlformats.org/officeDocument/2006/relationships/numbering" Target="/word/numbering.xml" Id="R17b67ff3a42d4306" /><Relationship Type="http://schemas.openxmlformats.org/officeDocument/2006/relationships/settings" Target="/word/settings.xml" Id="R1984e247f15a4a24" /><Relationship Type="http://schemas.openxmlformats.org/officeDocument/2006/relationships/image" Target="/word/media/5e29c729-e5a5-43c2-8fbe-f74af3fe51dc.png" Id="Rbccf4feea4554604" /></Relationships>
</file>