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910e7abc5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6e04a8f36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Cierpisz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9c8103f5c4505" /><Relationship Type="http://schemas.openxmlformats.org/officeDocument/2006/relationships/numbering" Target="/word/numbering.xml" Id="R144b75b5d2934bcb" /><Relationship Type="http://schemas.openxmlformats.org/officeDocument/2006/relationships/settings" Target="/word/settings.xml" Id="R9d7724a8d5dc47fe" /><Relationship Type="http://schemas.openxmlformats.org/officeDocument/2006/relationships/image" Target="/word/media/4cb00d9f-13f9-4857-87af-36b0adf3c429.png" Id="R1d36e04a8f364c2e" /></Relationships>
</file>