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363bb007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ce8e341b3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Ciesnisk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ea10c8a7e4b53" /><Relationship Type="http://schemas.openxmlformats.org/officeDocument/2006/relationships/numbering" Target="/word/numbering.xml" Id="Rc4a5da4b38c74473" /><Relationship Type="http://schemas.openxmlformats.org/officeDocument/2006/relationships/settings" Target="/word/settings.xml" Id="Rc0b824297d0a403c" /><Relationship Type="http://schemas.openxmlformats.org/officeDocument/2006/relationships/image" Target="/word/media/ac2c0f05-dd5a-4692-9260-c12dd4e7375f.png" Id="R715ce8e341b34914" /></Relationships>
</file>