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0c747685c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f97450b92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a4f28ab0f431d" /><Relationship Type="http://schemas.openxmlformats.org/officeDocument/2006/relationships/numbering" Target="/word/numbering.xml" Id="R9f9750f589604499" /><Relationship Type="http://schemas.openxmlformats.org/officeDocument/2006/relationships/settings" Target="/word/settings.xml" Id="Rfb2c83a738524773" /><Relationship Type="http://schemas.openxmlformats.org/officeDocument/2006/relationships/image" Target="/word/media/b1616dbf-984e-4df1-8ecd-8f9fae76566a.png" Id="R243f97450b924e2d" /></Relationships>
</file>