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45cc1af14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fd73e3d13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Cieszacin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73f5684074c7d" /><Relationship Type="http://schemas.openxmlformats.org/officeDocument/2006/relationships/numbering" Target="/word/numbering.xml" Id="R011b8cc6c78848a8" /><Relationship Type="http://schemas.openxmlformats.org/officeDocument/2006/relationships/settings" Target="/word/settings.xml" Id="R8a0c85064ff94d37" /><Relationship Type="http://schemas.openxmlformats.org/officeDocument/2006/relationships/image" Target="/word/media/d8ffa1cc-2e78-4199-9033-41a508ff3924.png" Id="R84bfd73e3d134da3" /></Relationships>
</file>