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4face0ad3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d6659226d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Cieszacin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aa27624f74e0e" /><Relationship Type="http://schemas.openxmlformats.org/officeDocument/2006/relationships/numbering" Target="/word/numbering.xml" Id="R1d2345224f6d4260" /><Relationship Type="http://schemas.openxmlformats.org/officeDocument/2006/relationships/settings" Target="/word/settings.xml" Id="Ra2dc66be33b44e77" /><Relationship Type="http://schemas.openxmlformats.org/officeDocument/2006/relationships/image" Target="/word/media/06b53c50-8c61-47d1-a244-42c00fe6857c.png" Id="R55cd6659226d4772" /></Relationships>
</file>