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40825397f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6f32fe613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79f5b591b4711" /><Relationship Type="http://schemas.openxmlformats.org/officeDocument/2006/relationships/numbering" Target="/word/numbering.xml" Id="Rf24001db4a434d71" /><Relationship Type="http://schemas.openxmlformats.org/officeDocument/2006/relationships/settings" Target="/word/settings.xml" Id="R7665ce42da914a90" /><Relationship Type="http://schemas.openxmlformats.org/officeDocument/2006/relationships/image" Target="/word/media/993bed5f-9bc5-4c6a-8a55-5d5d1c573b68.png" Id="R7836f32fe6134ad0" /></Relationships>
</file>