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18cba15f5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76ddf9c58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582ce667d46e5" /><Relationship Type="http://schemas.openxmlformats.org/officeDocument/2006/relationships/numbering" Target="/word/numbering.xml" Id="Rd5670b796b4c4540" /><Relationship Type="http://schemas.openxmlformats.org/officeDocument/2006/relationships/settings" Target="/word/settings.xml" Id="R8ba2bf1379de412c" /><Relationship Type="http://schemas.openxmlformats.org/officeDocument/2006/relationships/image" Target="/word/media/439779d3-6871-4b0b-90fa-3a6108be6aa2.png" Id="Rab976ddf9c584ca4" /></Relationships>
</file>