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f6045dd5d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37602fa3e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018f1976c45e4" /><Relationship Type="http://schemas.openxmlformats.org/officeDocument/2006/relationships/numbering" Target="/word/numbering.xml" Id="R8d5d32385e19420c" /><Relationship Type="http://schemas.openxmlformats.org/officeDocument/2006/relationships/settings" Target="/word/settings.xml" Id="R06a329764c3e45ef" /><Relationship Type="http://schemas.openxmlformats.org/officeDocument/2006/relationships/image" Target="/word/media/768d3f5c-ad19-47c6-b623-7b1f7e7a6b01.png" Id="R3b737602fa3e4674" /></Relationships>
</file>