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1d86ae3644b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710d375a5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a8d315cb4b4041" /><Relationship Type="http://schemas.openxmlformats.org/officeDocument/2006/relationships/numbering" Target="/word/numbering.xml" Id="Rcdfa8e493a104ebd" /><Relationship Type="http://schemas.openxmlformats.org/officeDocument/2006/relationships/settings" Target="/word/settings.xml" Id="Rcf66d4155e0f4fe4" /><Relationship Type="http://schemas.openxmlformats.org/officeDocument/2006/relationships/image" Target="/word/media/457fc56d-59eb-4644-b6f3-209b071a0c3c.png" Id="R55e710d375a547fc" /></Relationships>
</file>