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3b5edab9540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c73fcce02943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cd9d1a12fd45b5" /><Relationship Type="http://schemas.openxmlformats.org/officeDocument/2006/relationships/numbering" Target="/word/numbering.xml" Id="Rb4dd29b03e6445fd" /><Relationship Type="http://schemas.openxmlformats.org/officeDocument/2006/relationships/settings" Target="/word/settings.xml" Id="R42d48e6f7b8b4619" /><Relationship Type="http://schemas.openxmlformats.org/officeDocument/2006/relationships/image" Target="/word/media/141c2690-fee9-491a-a1ba-b2dcd29515e7.png" Id="R94c73fcce029437d" /></Relationships>
</file>