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5342143ef4f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a67a05b6946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Cisowa,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41c3d446274b38" /><Relationship Type="http://schemas.openxmlformats.org/officeDocument/2006/relationships/numbering" Target="/word/numbering.xml" Id="R69ac4bca693d41ce" /><Relationship Type="http://schemas.openxmlformats.org/officeDocument/2006/relationships/settings" Target="/word/settings.xml" Id="R04e7e173f3204cbe" /><Relationship Type="http://schemas.openxmlformats.org/officeDocument/2006/relationships/image" Target="/word/media/c6aebadd-e0e8-4b18-b4e1-30d64c9f5fca.png" Id="R542a67a05b694677" /></Relationships>
</file>