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4150fc337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4ce13ea7c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df8e44a004d91" /><Relationship Type="http://schemas.openxmlformats.org/officeDocument/2006/relationships/numbering" Target="/word/numbering.xml" Id="R4982a013e2114c22" /><Relationship Type="http://schemas.openxmlformats.org/officeDocument/2006/relationships/settings" Target="/word/settings.xml" Id="R9f65209ed8e543ab" /><Relationship Type="http://schemas.openxmlformats.org/officeDocument/2006/relationships/image" Target="/word/media/b7e72074-74f4-4b5e-ab0f-cd4829fea190.png" Id="Rce64ce13ea7c41be" /></Relationships>
</file>