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8068d1add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9fc629411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Ciuckowo,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7ded1651f407c" /><Relationship Type="http://schemas.openxmlformats.org/officeDocument/2006/relationships/numbering" Target="/word/numbering.xml" Id="R6467aeda47894791" /><Relationship Type="http://schemas.openxmlformats.org/officeDocument/2006/relationships/settings" Target="/word/settings.xml" Id="Rf0c9fb6746c24e7b" /><Relationship Type="http://schemas.openxmlformats.org/officeDocument/2006/relationships/image" Target="/word/media/a20e0ff4-e75a-41db-a58d-c76d3855a780.png" Id="R2ca9fc6294114de7" /></Relationships>
</file>