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86c447e6e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396ef34e9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6ecc2688d43e7" /><Relationship Type="http://schemas.openxmlformats.org/officeDocument/2006/relationships/numbering" Target="/word/numbering.xml" Id="R00e7ad732ebf4c1e" /><Relationship Type="http://schemas.openxmlformats.org/officeDocument/2006/relationships/settings" Target="/word/settings.xml" Id="R0c32141525754b2c" /><Relationship Type="http://schemas.openxmlformats.org/officeDocument/2006/relationships/image" Target="/word/media/1d3a5385-3255-4133-97d9-90d1087aa237.png" Id="Rb48396ef34e945f7" /></Relationships>
</file>