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fbca29ca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51d0f4d38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9e24509734e77" /><Relationship Type="http://schemas.openxmlformats.org/officeDocument/2006/relationships/numbering" Target="/word/numbering.xml" Id="Rdf1ad9e56dd844f9" /><Relationship Type="http://schemas.openxmlformats.org/officeDocument/2006/relationships/settings" Target="/word/settings.xml" Id="R32e82487d6444e3c" /><Relationship Type="http://schemas.openxmlformats.org/officeDocument/2006/relationships/image" Target="/word/media/f008d53d-f018-4229-9f5c-2b7f45bbcf14.png" Id="R5cd51d0f4d384491" /></Relationships>
</file>