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45cb0e21349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c8c90cdedd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Cwierdzin,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0873dee38d47fe" /><Relationship Type="http://schemas.openxmlformats.org/officeDocument/2006/relationships/numbering" Target="/word/numbering.xml" Id="Rdb7e27bf182a4595" /><Relationship Type="http://schemas.openxmlformats.org/officeDocument/2006/relationships/settings" Target="/word/settings.xml" Id="Rd7a7ee314c8045d4" /><Relationship Type="http://schemas.openxmlformats.org/officeDocument/2006/relationships/image" Target="/word/media/46855ab9-d798-4587-96bc-a710d20a7358.png" Id="Reec8c90cdedd4085" /></Relationships>
</file>