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ddbfebba2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33cdba293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Cychrowska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913b84ae94114" /><Relationship Type="http://schemas.openxmlformats.org/officeDocument/2006/relationships/numbering" Target="/word/numbering.xml" Id="Rd4a9377fb33a407c" /><Relationship Type="http://schemas.openxmlformats.org/officeDocument/2006/relationships/settings" Target="/word/settings.xml" Id="Rbe6f49fe5b5c4b37" /><Relationship Type="http://schemas.openxmlformats.org/officeDocument/2006/relationships/image" Target="/word/media/956eb77f-9706-47fa-8371-6a382cc914d3.png" Id="R21e33cdba29347c9" /></Relationships>
</file>