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dd5f51eb3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1893f6a6548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0656ee03c4aef" /><Relationship Type="http://schemas.openxmlformats.org/officeDocument/2006/relationships/numbering" Target="/word/numbering.xml" Id="R5b66767ce12446db" /><Relationship Type="http://schemas.openxmlformats.org/officeDocument/2006/relationships/settings" Target="/word/settings.xml" Id="Ra7aff9a09247413b" /><Relationship Type="http://schemas.openxmlformats.org/officeDocument/2006/relationships/image" Target="/word/media/6478c498-43d0-468f-8723-4ae8050a5630.png" Id="R7be1893f6a654830" /></Relationships>
</file>