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43d80c65847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47e4875ba9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Cyranka,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d3745b30934c56" /><Relationship Type="http://schemas.openxmlformats.org/officeDocument/2006/relationships/numbering" Target="/word/numbering.xml" Id="R09ec87459b1047c9" /><Relationship Type="http://schemas.openxmlformats.org/officeDocument/2006/relationships/settings" Target="/word/settings.xml" Id="R2789c30db32e40d2" /><Relationship Type="http://schemas.openxmlformats.org/officeDocument/2006/relationships/image" Target="/word/media/5b7a2298-9088-4329-ba07-2383e7a4df46.png" Id="R4947e4875ba94c06" /></Relationships>
</file>