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0fb773022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d5e405933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512dc40184707" /><Relationship Type="http://schemas.openxmlformats.org/officeDocument/2006/relationships/numbering" Target="/word/numbering.xml" Id="R2c02f0977ae14688" /><Relationship Type="http://schemas.openxmlformats.org/officeDocument/2006/relationships/settings" Target="/word/settings.xml" Id="Rbb5aeee18f9948d1" /><Relationship Type="http://schemas.openxmlformats.org/officeDocument/2006/relationships/image" Target="/word/media/aeb2ba04-f29e-4b53-b799-44c7b7c57dbe.png" Id="R615d5e40593348e3" /></Relationships>
</file>