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0814375f5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1d4c43704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Czaje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5b1d33d4a47cd" /><Relationship Type="http://schemas.openxmlformats.org/officeDocument/2006/relationships/numbering" Target="/word/numbering.xml" Id="R83bdab0592e44e9e" /><Relationship Type="http://schemas.openxmlformats.org/officeDocument/2006/relationships/settings" Target="/word/settings.xml" Id="R88c2a336bc384907" /><Relationship Type="http://schemas.openxmlformats.org/officeDocument/2006/relationships/image" Target="/word/media/65610a89-cbb7-4939-9fde-9721ee14c652.png" Id="Rc7b1d4c437044718" /></Relationships>
</file>