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72b63eb54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60a5f3b6f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e9c2695b74f95" /><Relationship Type="http://schemas.openxmlformats.org/officeDocument/2006/relationships/numbering" Target="/word/numbering.xml" Id="R02dc7bcadd554cfe" /><Relationship Type="http://schemas.openxmlformats.org/officeDocument/2006/relationships/settings" Target="/word/settings.xml" Id="R4e540d41d01141aa" /><Relationship Type="http://schemas.openxmlformats.org/officeDocument/2006/relationships/image" Target="/word/media/a377cb81-0cab-4652-84db-d801417c6768.png" Id="Rf1960a5f3b6f4a70" /></Relationships>
</file>