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477e7cfa1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9ecd9cb1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1ce45cc2b4005" /><Relationship Type="http://schemas.openxmlformats.org/officeDocument/2006/relationships/numbering" Target="/word/numbering.xml" Id="R97af97d262e14a07" /><Relationship Type="http://schemas.openxmlformats.org/officeDocument/2006/relationships/settings" Target="/word/settings.xml" Id="R713231d4d4aa4a74" /><Relationship Type="http://schemas.openxmlformats.org/officeDocument/2006/relationships/image" Target="/word/media/35f5e4aa-f83b-4515-8b41-6b4ab080de03.png" Id="R9aa9ecd9cb17471f" /></Relationships>
</file>