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d68d06ac1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88ba374aa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205b9414e4eac" /><Relationship Type="http://schemas.openxmlformats.org/officeDocument/2006/relationships/numbering" Target="/word/numbering.xml" Id="R0781db1c28a44808" /><Relationship Type="http://schemas.openxmlformats.org/officeDocument/2006/relationships/settings" Target="/word/settings.xml" Id="R35ef1bc491c141d1" /><Relationship Type="http://schemas.openxmlformats.org/officeDocument/2006/relationships/image" Target="/word/media/915d8449-438d-47e1-9766-79cf10a053db.png" Id="Rf7088ba374aa4191" /></Relationships>
</file>