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122da4334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9a0f517a6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81cca6af84f84" /><Relationship Type="http://schemas.openxmlformats.org/officeDocument/2006/relationships/numbering" Target="/word/numbering.xml" Id="Rf0b70d5be58f42e5" /><Relationship Type="http://schemas.openxmlformats.org/officeDocument/2006/relationships/settings" Target="/word/settings.xml" Id="Rbbd2a4e61b564f10" /><Relationship Type="http://schemas.openxmlformats.org/officeDocument/2006/relationships/image" Target="/word/media/2fabaeb0-8328-474c-a03b-57a05d508721.png" Id="Rf7e9a0f517a6484e" /></Relationships>
</file>