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ef89bedac74b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6f743cfafd47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Czaplow,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54bfee39864c0a" /><Relationship Type="http://schemas.openxmlformats.org/officeDocument/2006/relationships/numbering" Target="/word/numbering.xml" Id="R493dc89273264278" /><Relationship Type="http://schemas.openxmlformats.org/officeDocument/2006/relationships/settings" Target="/word/settings.xml" Id="R1ab98c17d5d04194" /><Relationship Type="http://schemas.openxmlformats.org/officeDocument/2006/relationships/image" Target="/word/media/b3b6a1ec-2979-4bd3-9944-bef6089fb0a5.png" Id="R606f743cfafd476a" /></Relationships>
</file>