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dc0c41c6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89819c936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fd74bff2e46b7" /><Relationship Type="http://schemas.openxmlformats.org/officeDocument/2006/relationships/numbering" Target="/word/numbering.xml" Id="R467147ba94b449eb" /><Relationship Type="http://schemas.openxmlformats.org/officeDocument/2006/relationships/settings" Target="/word/settings.xml" Id="Rdd49a8b079ce450a" /><Relationship Type="http://schemas.openxmlformats.org/officeDocument/2006/relationships/image" Target="/word/media/a61f8407-c0c0-443d-b52f-d08c162651f0.png" Id="R39689819c9364a32" /></Relationships>
</file>