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6db1eec7be41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d04a989a274a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Czarkowy Grad,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a03fde29504297" /><Relationship Type="http://schemas.openxmlformats.org/officeDocument/2006/relationships/numbering" Target="/word/numbering.xml" Id="R93dc22fabcb1436b" /><Relationship Type="http://schemas.openxmlformats.org/officeDocument/2006/relationships/settings" Target="/word/settings.xml" Id="R59af96ac9d94469f" /><Relationship Type="http://schemas.openxmlformats.org/officeDocument/2006/relationships/image" Target="/word/media/00651913-646b-479f-a83f-b619734abefd.png" Id="R87d04a989a274ad3" /></Relationships>
</file>