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a0725ea4c648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16647e4bad4b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Czarna Bialostocka,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b6e1c254514d46" /><Relationship Type="http://schemas.openxmlformats.org/officeDocument/2006/relationships/numbering" Target="/word/numbering.xml" Id="R531634f2d4e84d20" /><Relationship Type="http://schemas.openxmlformats.org/officeDocument/2006/relationships/settings" Target="/word/settings.xml" Id="R49d498a3c8c844c6" /><Relationship Type="http://schemas.openxmlformats.org/officeDocument/2006/relationships/image" Target="/word/media/09b42b67-99ed-4820-97d5-9873640cb66b.png" Id="Rdb16647e4bad4b12" /></Relationships>
</file>