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40432e409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15fad4a4d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Rola,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b8ea9e6114181" /><Relationship Type="http://schemas.openxmlformats.org/officeDocument/2006/relationships/numbering" Target="/word/numbering.xml" Id="R124cfbb3fcc54f77" /><Relationship Type="http://schemas.openxmlformats.org/officeDocument/2006/relationships/settings" Target="/word/settings.xml" Id="R0afd9719c61e4f43" /><Relationship Type="http://schemas.openxmlformats.org/officeDocument/2006/relationships/image" Target="/word/media/96446a58-512f-4737-ba3b-88bd46d0d577.png" Id="R9c415fad4a4d46f8" /></Relationships>
</file>