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ec4d617f624e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650b6438404c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Czarna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1ed20750594341" /><Relationship Type="http://schemas.openxmlformats.org/officeDocument/2006/relationships/numbering" Target="/word/numbering.xml" Id="Rb459c5564f6247ab" /><Relationship Type="http://schemas.openxmlformats.org/officeDocument/2006/relationships/settings" Target="/word/settings.xml" Id="Rae664154708b45d7" /><Relationship Type="http://schemas.openxmlformats.org/officeDocument/2006/relationships/image" Target="/word/media/392ff4f4-884b-4e09-a274-4ccb1f19d430.png" Id="R14650b6438404c0b" /></Relationships>
</file>