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727f4668a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560f31d36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4d7e7ec564c6f" /><Relationship Type="http://schemas.openxmlformats.org/officeDocument/2006/relationships/numbering" Target="/word/numbering.xml" Id="R60b71e7e35dc4c71" /><Relationship Type="http://schemas.openxmlformats.org/officeDocument/2006/relationships/settings" Target="/word/settings.xml" Id="R530f07fdf3a24900" /><Relationship Type="http://schemas.openxmlformats.org/officeDocument/2006/relationships/image" Target="/word/media/3c3edb3f-945d-402b-a567-1d3ad17f7c2e.png" Id="Reb8560f31d36487b" /></Relationships>
</file>