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6e397845344d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a2552e64de46c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Czarne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03ad1df02a04bb8" /><Relationship Type="http://schemas.openxmlformats.org/officeDocument/2006/relationships/numbering" Target="/word/numbering.xml" Id="R2d0a71716e2e4ae7" /><Relationship Type="http://schemas.openxmlformats.org/officeDocument/2006/relationships/settings" Target="/word/settings.xml" Id="R10cfff4790ba4299" /><Relationship Type="http://schemas.openxmlformats.org/officeDocument/2006/relationships/image" Target="/word/media/cb109de7-ab31-400b-8e37-b5d4d875df31.png" Id="Rfda2552e64de46c5" /></Relationships>
</file>