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60500d673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af361a9b7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408e3d7e944a6" /><Relationship Type="http://schemas.openxmlformats.org/officeDocument/2006/relationships/numbering" Target="/word/numbering.xml" Id="Raf3c492d3560482f" /><Relationship Type="http://schemas.openxmlformats.org/officeDocument/2006/relationships/settings" Target="/word/settings.xml" Id="R7bcb8e9f50fc4c2a" /><Relationship Type="http://schemas.openxmlformats.org/officeDocument/2006/relationships/image" Target="/word/media/c5fb1f2d-4505-4c5f-b354-ff15dae3a538.png" Id="R5f4af361a9b74587" /></Relationships>
</file>