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aa583da6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d6c96ee74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511d0ec6643d4" /><Relationship Type="http://schemas.openxmlformats.org/officeDocument/2006/relationships/numbering" Target="/word/numbering.xml" Id="R35e42f7c184c4e68" /><Relationship Type="http://schemas.openxmlformats.org/officeDocument/2006/relationships/settings" Target="/word/settings.xml" Id="R20cb41296c824558" /><Relationship Type="http://schemas.openxmlformats.org/officeDocument/2006/relationships/image" Target="/word/media/99671146-f344-4360-9c42-cf7188d51ab9.png" Id="R66fd6c96ee744e05" /></Relationships>
</file>